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F5" w:rsidRP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A37F5" w:rsidRPr="000A37F5" w:rsidRDefault="000A37F5" w:rsidP="000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Pr="000A3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нормативно-правовых документов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7F5" w:rsidRPr="000A37F5" w:rsidRDefault="000A37F5" w:rsidP="000A37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образования,</w:t>
      </w:r>
    </w:p>
    <w:p w:rsidR="000A37F5" w:rsidRPr="000A37F5" w:rsidRDefault="000A37F5" w:rsidP="000A37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начального образования «Английский язык» 4 </w:t>
      </w:r>
      <w:proofErr w:type="gramStart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,</w:t>
      </w:r>
      <w:proofErr w:type="gramEnd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авторов: В.П. Кузовлев, Н.М. Лапа, Э.Ш. </w:t>
      </w:r>
      <w:proofErr w:type="spellStart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A37F5" w:rsidRPr="000A37F5" w:rsidRDefault="000A37F5" w:rsidP="000A37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proofErr w:type="gramStart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 №</w:t>
      </w:r>
      <w:proofErr w:type="gramEnd"/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г"/>
        </w:smartTagPr>
        <w:r w:rsidRPr="000A37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г</w:t>
        </w:r>
      </w:smartTag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Донецка  на 2019-2020 уч. г.;</w:t>
      </w:r>
    </w:p>
    <w:p w:rsidR="000A37F5" w:rsidRPr="000A37F5" w:rsidRDefault="000A37F5" w:rsidP="000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P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0A37F5" w:rsidRPr="000A37F5" w:rsidRDefault="000A37F5" w:rsidP="000A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обучения английскому языку в 4 классе направлены на формирование у учащихся: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активной жизненной позиции. Младшие школьники 4 класса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4 класса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глубокого осознания особенностей культуры своего народа;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способности представлять в элементарной форме на английский язык родную культуру в письменной и устной формах общения; 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английским языком на следующей ступени образования.</w:t>
      </w:r>
    </w:p>
    <w:p w:rsidR="000A37F5" w:rsidRPr="000A37F5" w:rsidRDefault="000A37F5" w:rsidP="000A37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Планируемые результаты освоения программы по английскому языку за 4 класс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Личностные результаты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гражданственности, патриотизма, уважения к правам, свободам и обязанностям человека:</w:t>
      </w:r>
    </w:p>
    <w:p w:rsidR="000A37F5" w:rsidRPr="000A37F5" w:rsidRDefault="000A37F5" w:rsidP="000A37F5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0A37F5" w:rsidRPr="000A37F5" w:rsidRDefault="000A37F5" w:rsidP="000A37F5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элементарные представления о культурном достоянии малой родины;</w:t>
      </w:r>
    </w:p>
    <w:p w:rsidR="000A37F5" w:rsidRPr="000A37F5" w:rsidRDefault="000A37F5" w:rsidP="000A37F5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постижения ценностей национальной культуры;</w:t>
      </w:r>
    </w:p>
    <w:p w:rsidR="000A37F5" w:rsidRPr="000A37F5" w:rsidRDefault="000A37F5" w:rsidP="000A37F5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участия в межкультурной коммуникации и умение представлять родную культуру;</w:t>
      </w:r>
    </w:p>
    <w:p w:rsidR="000A37F5" w:rsidRPr="000A37F5" w:rsidRDefault="000A37F5" w:rsidP="000A37F5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начальные представления о правах и обязанностях человека и гражданина.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нравственных чувств и этического сознания: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элементарные представления о моральных нормах и правилах нравственного поведения, в том числе об этических нормах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взаимоотношений в семье, классе, школе, а также между носителями разных культур;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почтительное отношение к родителям, уважительное отношение к старшим, заботливое отношение к младшим;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нравственно-этическими нормами;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доброжелательное отношение к другим участникам учебной и игровой деятельности на основе этических норм.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Воспитание уважения к культуре народов англоязычных стран: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элементарные представления о культурном достоянии англоязычных стран;</w:t>
      </w:r>
    </w:p>
    <w:p w:rsidR="000A37F5" w:rsidRPr="000A37F5" w:rsidRDefault="000A37F5" w:rsidP="000A37F5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межкультурной коммуникации; уважение к иному мнению и культуре других народов.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самореализации в различных видах творческой деятельности, формирования потребности и умения выражать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себя в доступных видах творчества;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мотивация к реализации эстетических ценностей в пространстве школы и семьи.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трудолюбия, творческого отношения к учению, труду, жизни: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отношение к учёбе как творческой деятельности;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ценностное отношение к труду, учёбе и творчеству, трудолюбие;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потребности и начальные умения выражать себя в различных доступных и наиболее привлекательных для ребёнка видах творческой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деятельности;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дисциплинированность, последовательность, настойчивость и самостоятельность;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мотивация к самореализации в познавательной и учебной деятельности;</w:t>
      </w:r>
    </w:p>
    <w:p w:rsidR="000A37F5" w:rsidRPr="000A37F5" w:rsidRDefault="000A37F5" w:rsidP="000A37F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любознательность и стремление расширять кругозор.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Формирование ценностного отношения к здоровью и здоровому образу жизни:</w:t>
      </w:r>
    </w:p>
    <w:p w:rsidR="000A37F5" w:rsidRPr="000A37F5" w:rsidRDefault="000A37F5" w:rsidP="000A37F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ценностное отношение к своему здоровью, здоровью близких и окружающих людей;</w:t>
      </w:r>
    </w:p>
    <w:p w:rsidR="000A37F5" w:rsidRPr="000A37F5" w:rsidRDefault="000A37F5" w:rsidP="000A37F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первоначальные представления о роли физической культуры и спорта для здоровья человека;</w:t>
      </w:r>
    </w:p>
    <w:p w:rsidR="000A37F5" w:rsidRPr="000A37F5" w:rsidRDefault="000A37F5" w:rsidP="000A37F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первоначальный личный опыт </w:t>
      </w:r>
      <w:proofErr w:type="spell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здоровьесберегающей</w:t>
      </w:r>
      <w:proofErr w:type="spellEnd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деятельности.</w:t>
      </w:r>
    </w:p>
    <w:p w:rsidR="000A37F5" w:rsidRPr="000A37F5" w:rsidRDefault="000A37F5" w:rsidP="000A37F5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ценностного отношения к природе, окружающей среде (экологическое воспитание):</w:t>
      </w:r>
    </w:p>
    <w:p w:rsidR="000A37F5" w:rsidRPr="000A37F5" w:rsidRDefault="000A37F5" w:rsidP="000A37F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ценностное отношение к природе;</w:t>
      </w:r>
    </w:p>
    <w:p w:rsidR="000A37F5" w:rsidRPr="000A37F5" w:rsidRDefault="000A37F5" w:rsidP="000A37F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первоначальный опыт эстетического, эмоционально-нравственного отношения к природе.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Метапредметные результаты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У школьников 4 класса будут развиты:</w:t>
      </w:r>
    </w:p>
    <w:p w:rsidR="000A37F5" w:rsidRPr="000A37F5" w:rsidRDefault="000A37F5" w:rsidP="000A37F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Положительное отношение к предмету и мотивация к дальнейшему овладению ИЯ: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элементарное представление о ИЯ как средстве познания мира и других культур;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первоначальный опыт межкультурного общения;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познавательный интерес и личностный смысл изучения ИЯ.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 выпускников 4 класса будет возможность развивать: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способность принимать и сохранять цели и задачи учебной деятельности, поиск средств её осуществления.</w:t>
      </w:r>
    </w:p>
    <w:p w:rsidR="000A37F5" w:rsidRPr="000A37F5" w:rsidRDefault="000A37F5" w:rsidP="000A37F5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Языковые и речемыслительные способности, психические функции и процессы: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языковые способности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слуховая дифференциация (фонематический и интонационный слух);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зрительная дифференциация (транскрипционных знаков, букв, буквосочетаний, отдельных слов, грамматических конструкций);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имитация (речевой единицы на уровне слова, фразы);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догадка (на основе словообразования, аналогии с родным языком, контекста, иллюстративной наглядности и др.);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выявление языковых закономерностей (выведение правил);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способности к решению речемыслительных задач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соотнесение /сопоставление (языковых единиц, их форм и значений);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осознание и объяснение (правил, памяток);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построение высказывания в соответствии с коммуникативными задачами (с опорами и без использования опор);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трансформация (языковых единиц на уровне словосочетания, фразы);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психические процессы и функции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восприятие (расширение единицы зрительного и слухового восприятия);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внимание (повышение устойчивости, развитие способности к распределению и переключению, увеличение объёма).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 выпускника 4 класса будет возможность развить: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языковые способности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выявление главного (основной идеи, главного предложения в абзаце, в тексте);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логическое изложение (содержания прочитанного и письменно зафиксированного высказывания, короткого текста);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способности к решению речемыслительных задач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формулирование выводов (из прочитанного, услышанного);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иллюстрирование (приведение примеров);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антиципация (структурная и содержательная);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выстраивание логической/хронологической последовательности (порядка, очерёдности);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оценка/самооценка (высказываний, действий);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психические процессы и функции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такие качества ума, как любознательность, логичность, доказательность, критичность, самостоятельность;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память (расширение объёма оперативной слуховой и зрительной памяти);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творческое воображение.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 Специальные учебные умения и универсальные учебные действия: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специальные учебные умения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работать со справочным материалом: англо-русским и русско-английским словарями, грамматическим и </w:t>
      </w:r>
      <w:proofErr w:type="spellStart"/>
      <w:proofErr w:type="gram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лингвостра-новедческим</w:t>
      </w:r>
      <w:proofErr w:type="spellEnd"/>
      <w:proofErr w:type="gramEnd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справочниками;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пользоваться различными опорами: грамматическими схемами, речевыми образцами, ключевыми словами, планами для построения собственных высказываний;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оценивать свои умения в различных видах речевой деятельности.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рационально организовывать свою работу в классе и дома (выполнять различные типы упражнений);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пользоваться электронным приложением;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универсальные учебные действия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работать с информацией (текстом/</w:t>
      </w:r>
      <w:proofErr w:type="spell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аудиотекстом</w:t>
      </w:r>
      <w:proofErr w:type="spellEnd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сотрудничать со сверстниками, работать в паре/группе, а также работать самостоятельно;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выполнять задания в различных тестовых форматах.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работать с информацией (текстом/</w:t>
      </w:r>
      <w:proofErr w:type="spell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аудиотекстом</w:t>
      </w:r>
      <w:proofErr w:type="spellEnd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вести диалог, учитывая позицию собеседника;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планировать и осуществлять проектную деятельность;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контролировать и оценивать учебные действия в соответствии с поставленной задачей;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читать тексты различных стилей и жанров в соответствии с целями и задачами;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осознанно строить речевое высказывание в соответствии с коммуникативными задачами;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Предметные результаты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процессе овладения социокультурным (познавательным) аспектом выпускник 4 класса научится: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находить на карте страны изучаемого языка и континенты;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узнавать достопримечательности стран изучаемого языка/родной страны;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понимать особенности британских и американских национальных и семейных праздников и традиций;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понимать особенности образа жизни зарубежных сверстников;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сформировать представление о государственной символике стран изучаемого языка;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сопоставить реалии стран изучаемого языка и родной страны;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представить реалии своей страны средствами английского языка;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познакомиться и выучить наизусть популярные детские песни и стихотворения.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процессе овладения учебным аспектом у учащихся 4 класса будут развиты коммуникативные умения по видам речевой деятельности.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говорении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кратко описывать и характеризовать предмет, картинку, персонаж;</w:t>
      </w:r>
    </w:p>
    <w:p w:rsidR="000A37F5" w:rsidRPr="000A37F5" w:rsidRDefault="000A37F5" w:rsidP="000A37F5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рассказывать о себе, своей семье, друге, школе, родном крае, стране (в пределах тематики 4 класса).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воспроизводить наизусть небольшие произведения детского фольклора: рифмовки, стихотворения, песни;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кратко передавать содержание прочитанного/услышанного текста;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выражать отношение к прочитанному/услышанному.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аудировании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на слух: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речь учителя во время ведения урока;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связные высказывания учителя, построенные на знакомом материале и/или содержащие некоторые незнакомые слова;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высказывания одноклассников;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содержание текста на уровне значения (уметь отвечать на вопросы по содержанию текста);</w:t>
      </w:r>
    </w:p>
    <w:p w:rsidR="000A37F5" w:rsidRPr="000A37F5" w:rsidRDefault="000A37F5" w:rsidP="000A37F5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основную информацию услышанного;</w:t>
      </w:r>
    </w:p>
    <w:p w:rsidR="000A37F5" w:rsidRPr="000A37F5" w:rsidRDefault="000A37F5" w:rsidP="000A37F5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извлекать конкретную информацию из услышанного;</w:t>
      </w:r>
    </w:p>
    <w:p w:rsidR="000A37F5" w:rsidRPr="000A37F5" w:rsidRDefault="000A37F5" w:rsidP="000A37F5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детали текста;</w:t>
      </w:r>
    </w:p>
    <w:p w:rsidR="000A37F5" w:rsidRPr="000A37F5" w:rsidRDefault="000A37F5" w:rsidP="000A37F5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вербально или невербально реагировать на услышанное.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использовать контекстуальную или языковую догадку;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не обращать внимания на незнакомые слова, не мешающие понимать основное содержание текста.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чтении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овладеет техникой чтения, то есть научится читать: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транскрипции;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помощью (изученных) правил чтения и с правильным словесным ударением;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редуцированные формы вспомогательных глаголов, используемые для образования изучаемых видовременных форм;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редуцированные отрицательные формы модальных глаголов;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написанное цифрами время, количественные и порядковые числительные и даты;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правильным логическим и фразовым ударением простые нераспространённые предложения;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0A37F5" w:rsidRPr="000A37F5" w:rsidRDefault="000A37F5" w:rsidP="000A37F5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определённой скоростью, обеспечивающей понимание читаемого.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овладеет умением читать, то есть научится: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небольшие тексты различных типов, применяя разные стратегии, обеспечивающие понимание основной идеи текста,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полное понимание текста и понимание необходимой (запрашиваемой) информации;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и понимать содержание текста на уровне значения, то есть сумеет на основе понимания связи между членами простых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предложений ответить на вопросы по содержанию текста;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определять значения незнакомых слов по: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знакомым словообразовательным элементам (приставки, суффиксы) и по известным составляющим элементам сложных слов;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аналогии с родным языком;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конверсии;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контексту;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иллюстративной наглядности;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пользоваться справочными материалами (англо-русским словарём, лингвострановедческим справочником) с применением знаний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алфавита и транскрипции.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и понимать тексты, написанные разными типами шрифтов;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0A37F5" w:rsidRPr="000A37F5" w:rsidRDefault="000A37F5" w:rsidP="000A37F5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внутреннюю организацию текста и определять: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главную идею текста и предложения, подчинённые главному предложению;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хронологический/логический порядок предложений;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причинно-следственные и другие смысловые связи текста с помощью лексических и грамматических средств;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и понимать содержание текста на уровне смысла, а также: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делать выводы из прочитанного;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выражать собственное мнение по поводу прочитанного;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выражать суждение относительно поступков героев;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соотносить события в тексте с личным опытом.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письме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правильно списывать;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выполнять лексико-грамматические упражнения;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делать записи (выписки из текста);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делать подписи к рисункам;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отвечать письменно на вопросы;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открытки-поздравления с праздником и днём рождения (объём 15-20 слов);</w:t>
      </w:r>
    </w:p>
    <w:p w:rsidR="000A37F5" w:rsidRPr="000A37F5" w:rsidRDefault="000A37F5" w:rsidP="000A37F5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личные письма в рамках изученной тематики (объём 30-40 слов) с опорой на образец.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писать русские имена и фамилии по-английски;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писать записки друзьям;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составлять правила поведения;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заполнять анкеты (имя, фамилия, возраст, хобби), сообщать краткие сведения о себе;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 личных письмах запрашивать интересующую информацию;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писать короткие сообщения (в рамках изучаемой тематики) с опорой на план/ ключевые слова (объём 50 слов).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Языковые средства и навыки пользования ими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Графика, каллиграфия и орфография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распознавать слова, написанные разными шрифтами;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отличать буквы от транскрипционных знаков;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читать слова по транскрипции;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пользоваться английским алфавитом;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все буквы английского алфавита и основные буквосочетания (</w:t>
      </w:r>
      <w:proofErr w:type="spell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полупечатным</w:t>
      </w:r>
      <w:proofErr w:type="spellEnd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шрифтом);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сравнивать и анализировать буквы/буквосочетания и соответствующие транскрипционные знаки;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красиво (овладеет навыками английской каллиграфии);</w:t>
      </w:r>
    </w:p>
    <w:p w:rsidR="000A37F5" w:rsidRPr="000A37F5" w:rsidRDefault="000A37F5" w:rsidP="000A37F5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писать правильно (овладеет основными правилами орфографии).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- писать транскрипционные знаки;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-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группировать слова в соответствии с изученными правилами чтения;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- использовать словарь для уточнения написания слова.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Фонетическая сторона речи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различать на слух и адекватно произносить все звуки английского языка;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соблюдать нормы произношения звуков английского языка в чтении вслух и устной речи (долгота и краткость гласных, 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отсутствие оглушения звонких согласных в конце слов, отсутствие смягчения согласных перед гласными);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соблюдать правильное ударение в изолированном слове, фразе;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понимать и использовать логическое ударение во фразе, предложении;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различать коммуникативный тип предложения по его интонации;</w:t>
      </w:r>
    </w:p>
    <w:p w:rsidR="000A37F5" w:rsidRPr="000A37F5" w:rsidRDefault="000A37F5" w:rsidP="000A37F5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Лексическая сторона речи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значение лексических единиц в письменном и устном тексте в пределах тематики 4 класса;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в речи лексические единицы, обслуживающие ситуации общения в соответствии с коммуникативной задачей.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получит возможность научиться: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распознавать имена собственные и нарицательные;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распознавать части речи по определённым признакам;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значение лексических единиц по словообразовательным элементам (суффиксам и приставкам);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правила словообразования;</w:t>
      </w:r>
    </w:p>
    <w:p w:rsidR="000A37F5" w:rsidRPr="000A37F5" w:rsidRDefault="000A37F5" w:rsidP="000A37F5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элементам).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Грамматическая сторона речи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Выпускник 4 класса научится:</w:t>
      </w:r>
    </w:p>
    <w:p w:rsidR="000A37F5" w:rsidRPr="000A37F5" w:rsidRDefault="000A37F5" w:rsidP="000A37F5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понимать и употреблять в речи изученные: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существительные с определённым/неопределённым/нулевым артиклем;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количественные (до 100) и порядковые (до 30) числительные;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прилагательные в положительной, сравнительной и превосходной степенях;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личные, притяжательные и вопросительные местоимения;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-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глагол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have got;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lastRenderedPageBreak/>
        <w:t xml:space="preserve">-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глагол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-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связку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to be;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-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модальные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глаголы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can, may, must, should;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видовременную форму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Present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Simple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наречия времени, места и образа действия;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наиболее употребительные предлоги для выражения временных и пространственных отношений;</w:t>
      </w:r>
    </w:p>
    <w:p w:rsidR="000A37F5" w:rsidRPr="000A37F5" w:rsidRDefault="000A37F5" w:rsidP="000A37F5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понимать и употреблять в речи основные коммуникативные типы предложений: 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безличные предложения;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предложения с </w:t>
      </w:r>
      <w:proofErr w:type="gramStart"/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оборотом 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there</w:t>
      </w:r>
      <w:proofErr w:type="gramEnd"/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is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/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there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are</w:t>
      </w:r>
      <w:r w:rsidRPr="000A37F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;</w:t>
      </w: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A37F5" w:rsidRPr="000A37F5" w:rsidRDefault="000A37F5" w:rsidP="000A37F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3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побудительные предложения в утвердительной и отрицательной формах.</w:t>
      </w:r>
    </w:p>
    <w:p w:rsidR="000A37F5" w:rsidRPr="000A37F5" w:rsidRDefault="000A37F5" w:rsidP="000A37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Предметное содержание речи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моя семья. 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с семьей. Профессии, занятия людей различных профессий. Выбор профессии.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день. 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школьника. Распорядок дня в семье. Обозначение времени. Занятия в будние и выходные дни.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дом. 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Дом/квартира: комнаты и предметы мебели и интерьера. Моя комната. Работа по дому.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мои друзья. Знакомство. 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зарубежному другу.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моих увлечений. 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игрушек.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школа.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меня.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Животные, описание животных. Животные в цирке, на ферме и в зоопарке.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Погода. Времена года. Путешествия.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 по странам изучаемого языка/родной стране.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Страна/страны изучаемого языка и родная страна.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город/деревня: общественные места, места отдыха. Развлечения в городе. Достопримечательности стран изучаемого языка и родной страны.</w:t>
      </w:r>
    </w:p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произведения, анимационные фильмы и телевизионные передачи и их герои.</w:t>
      </w: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литературных произведений для детей.</w:t>
      </w:r>
    </w:p>
    <w:p w:rsidR="000A37F5" w:rsidRPr="000A37F5" w:rsidRDefault="000A37F5" w:rsidP="000A3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A37F5" w:rsidRP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A37F5" w:rsidRP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любимые занятия летом.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37F5" w:rsidRPr="000A37F5" w:rsidRDefault="000A37F5" w:rsidP="000A37F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любимые животные.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Личное время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Моя школьная жизнь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Мой дом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Край родной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Моя будущая профессия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Лучшие школьные моменты 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7F5" w:rsidRPr="000A37F5" w:rsidTr="00686E1D">
        <w:trPr>
          <w:trHeight w:val="275"/>
          <w:jc w:val="center"/>
        </w:trPr>
        <w:tc>
          <w:tcPr>
            <w:tcW w:w="1367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0A37F5" w:rsidRPr="000A37F5" w:rsidRDefault="000A37F5" w:rsidP="000A37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</w:tcPr>
          <w:p w:rsidR="000A37F5" w:rsidRPr="000A37F5" w:rsidRDefault="000A37F5" w:rsidP="000A37F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</w:tbl>
    <w:p w:rsidR="000A37F5" w:rsidRPr="000A37F5" w:rsidRDefault="000A37F5" w:rsidP="000A37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7F5" w:rsidRPr="000A37F5" w:rsidRDefault="000A37F5" w:rsidP="000A3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– тематическое планирование уроков английского языка в 4 классе</w:t>
      </w:r>
    </w:p>
    <w:p w:rsid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Pr="000A37F5" w:rsidRDefault="000A37F5" w:rsidP="000A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F5" w:rsidRPr="000A37F5" w:rsidRDefault="000A37F5" w:rsidP="000A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2976"/>
        <w:gridCol w:w="2694"/>
        <w:gridCol w:w="2693"/>
        <w:gridCol w:w="3370"/>
        <w:gridCol w:w="10"/>
        <w:gridCol w:w="1156"/>
      </w:tblGrid>
      <w:tr w:rsidR="000A37F5" w:rsidRPr="000A37F5" w:rsidTr="000A37F5">
        <w:trPr>
          <w:trHeight w:val="294"/>
        </w:trPr>
        <w:tc>
          <w:tcPr>
            <w:tcW w:w="851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63" w:type="dxa"/>
            <w:gridSpan w:val="3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 результаты обучения</w:t>
            </w:r>
          </w:p>
        </w:tc>
        <w:tc>
          <w:tcPr>
            <w:tcW w:w="3380" w:type="dxa"/>
            <w:gridSpan w:val="2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0A37F5" w:rsidRPr="000A37F5" w:rsidTr="000A37F5">
        <w:trPr>
          <w:trHeight w:val="270"/>
        </w:trPr>
        <w:tc>
          <w:tcPr>
            <w:tcW w:w="851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4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(</w:t>
            </w:r>
            <w:proofErr w:type="spellStart"/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</w:t>
            </w:r>
            <w:proofErr w:type="spellEnd"/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270"/>
        </w:trPr>
        <w:tc>
          <w:tcPr>
            <w:tcW w:w="15146" w:type="dxa"/>
            <w:gridSpan w:val="8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Мои любимые занятия летом. (8 часов)</w:t>
            </w:r>
          </w:p>
        </w:tc>
        <w:tc>
          <w:tcPr>
            <w:tcW w:w="1156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0A37F5" w:rsidRPr="000A37F5" w:rsidTr="000A37F5">
        <w:trPr>
          <w:trHeight w:val="630"/>
        </w:trPr>
        <w:tc>
          <w:tcPr>
            <w:tcW w:w="851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любишь делать летом?</w:t>
            </w:r>
          </w:p>
        </w:tc>
        <w:tc>
          <w:tcPr>
            <w:tcW w:w="297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к бережному отношению к материальным ценностям; воспитание уважения к культуре народов </w:t>
            </w:r>
            <w:proofErr w:type="spellStart"/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англояз</w:t>
            </w:r>
            <w:proofErr w:type="spellEnd"/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стран.</w:t>
            </w:r>
          </w:p>
        </w:tc>
        <w:tc>
          <w:tcPr>
            <w:tcW w:w="2694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 к предмету и мотивации к дальнейшему овладению ИЯ; развитие языковых и речемыслительных способностей, психических функций и процессов; развитие специальных учебных умений и универсальных учебных действий</w:t>
            </w:r>
          </w:p>
        </w:tc>
        <w:tc>
          <w:tcPr>
            <w:tcW w:w="269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вести и поддерживать диалог, кратко описывать и характеризовать предмет, картинку; учиться понимать на слух (учителя, тексты и т.п.); учиться понимать особенности образа жизни зарубежных сверстников; развитие навыков чтения.</w:t>
            </w:r>
          </w:p>
        </w:tc>
        <w:tc>
          <w:tcPr>
            <w:tcW w:w="3380" w:type="dxa"/>
            <w:gridSpan w:val="2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 непосредственном общении, так и при воспроизведении аудиозаписи; понимать содержание текста; овладевать каллиграфией и орфографией; получать представление об особенностях образа жизни зарубежных сверстников.</w:t>
            </w:r>
          </w:p>
        </w:tc>
        <w:tc>
          <w:tcPr>
            <w:tcW w:w="1156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276"/>
        </w:trPr>
        <w:tc>
          <w:tcPr>
            <w:tcW w:w="851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630"/>
        </w:trPr>
        <w:tc>
          <w:tcPr>
            <w:tcW w:w="851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любишь делать летом?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276"/>
        </w:trPr>
        <w:tc>
          <w:tcPr>
            <w:tcW w:w="851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840"/>
        </w:trPr>
        <w:tc>
          <w:tcPr>
            <w:tcW w:w="851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понравились летние каникулы?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276"/>
        </w:trPr>
        <w:tc>
          <w:tcPr>
            <w:tcW w:w="851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940"/>
        </w:trPr>
        <w:tc>
          <w:tcPr>
            <w:tcW w:w="851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настоящее, прошедшее и будущее время.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440"/>
        </w:trPr>
        <w:tc>
          <w:tcPr>
            <w:tcW w:w="851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 ты поедешь следующим летом? 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никогда не забуду эти каникулы.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никогда не забуду эти каникулы.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«Как я провел(а) лето»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16302" w:type="dxa"/>
            <w:gridSpan w:val="9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Мои любимые животные. 8 часов</w:t>
            </w: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загадки о животных?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к бережному отношению к материальным ценностям.</w:t>
            </w:r>
          </w:p>
        </w:tc>
        <w:tc>
          <w:tcPr>
            <w:tcW w:w="2694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 к предмету и мотивации к дальнейшему овладению ИЯ; развитие языковых и речемыслительных способностей, психических функций и процессов; развитие специальных учебных умений и универсальных учебных действий</w:t>
            </w:r>
          </w:p>
        </w:tc>
        <w:tc>
          <w:tcPr>
            <w:tcW w:w="2693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рассказывать о своей семье; развитие умений вести и поддерживать диалог; понимание содержания текста на уровне смысла; умение отвечать письменно на вопросы</w:t>
            </w:r>
          </w:p>
        </w:tc>
        <w:tc>
          <w:tcPr>
            <w:tcW w:w="3370" w:type="dxa"/>
            <w:vMerge w:val="restart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 непосредственном общении, так и при воспроизведении аудиозаписи; понимать содержание текста; уметь вести диалоги, делать краткие сообщения; овладевать каллиграфией и орфографией.</w:t>
            </w: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лучше, чем собаки?</w:t>
            </w:r>
          </w:p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  <w:r w:rsidRPr="000A37F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  <w:t>Кошки лучше, чем собаки?</w:t>
            </w:r>
          </w:p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</w:p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  <w:r w:rsidRPr="000A37F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  <w:t>В зоопарке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 в классе.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  <w:r w:rsidRPr="000A37F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  <w:t>Твои любимые животные.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1660"/>
        </w:trPr>
        <w:tc>
          <w:tcPr>
            <w:tcW w:w="851" w:type="dxa"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  <w:r w:rsidRPr="000A37F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  <w:t>Урок повторения по теме «Степени сравнения прилагательных»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  <w:vMerge w:val="restart"/>
            <w:tcBorders>
              <w:bottom w:val="single" w:sz="4" w:space="0" w:color="auto"/>
            </w:tcBorders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rPr>
          <w:trHeight w:val="1800"/>
        </w:trPr>
        <w:tc>
          <w:tcPr>
            <w:tcW w:w="851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37F5" w:rsidRPr="000A37F5" w:rsidRDefault="000A37F5" w:rsidP="000A37F5">
            <w:pPr>
              <w:widowControl w:val="0"/>
              <w:suppressLineNumbers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</w:pPr>
            <w:r w:rsidRPr="000A37F5">
              <w:rPr>
                <w:rFonts w:ascii="Times New Roman" w:eastAsia="Andale Sans UI" w:hAnsi="Times New Roman" w:cs="Times New Roman"/>
                <w:color w:val="00000A"/>
                <w:sz w:val="24"/>
                <w:szCs w:val="24"/>
              </w:rPr>
              <w:t>Урок повторения по теме «Простое настоящее, будущее и прошедшее время»</w:t>
            </w:r>
          </w:p>
        </w:tc>
        <w:tc>
          <w:tcPr>
            <w:tcW w:w="2976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  <w:vMerge/>
          </w:tcPr>
          <w:p w:rsidR="000A37F5" w:rsidRPr="000A37F5" w:rsidRDefault="000A37F5" w:rsidP="000A3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F5" w:rsidRPr="000A37F5" w:rsidTr="000A37F5">
        <w:tc>
          <w:tcPr>
            <w:tcW w:w="16302" w:type="dxa"/>
            <w:gridSpan w:val="9"/>
          </w:tcPr>
          <w:p w:rsidR="000A37F5" w:rsidRPr="000A37F5" w:rsidRDefault="000A37F5" w:rsidP="000A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6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457"/>
              <w:gridCol w:w="1776"/>
              <w:gridCol w:w="6"/>
              <w:gridCol w:w="2825"/>
              <w:gridCol w:w="1982"/>
              <w:gridCol w:w="12"/>
              <w:gridCol w:w="2116"/>
              <w:gridCol w:w="10"/>
              <w:gridCol w:w="1975"/>
              <w:gridCol w:w="10"/>
              <w:gridCol w:w="3109"/>
              <w:gridCol w:w="11"/>
              <w:gridCol w:w="1276"/>
            </w:tblGrid>
            <w:tr w:rsidR="000A37F5" w:rsidRPr="000A37F5" w:rsidTr="00686E1D">
              <w:trPr>
                <w:cantSplit/>
                <w:trHeight w:val="415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val="en-US" w:eastAsia="ar-SA"/>
                    </w:rPr>
                    <w:t xml:space="preserve">II </w:t>
                  </w: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четверть</w:t>
                  </w:r>
                </w:p>
              </w:tc>
            </w:tr>
            <w:tr w:rsidR="000A37F5" w:rsidRPr="000A37F5" w:rsidTr="00686E1D">
              <w:trPr>
                <w:cantSplit/>
                <w:trHeight w:val="420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Личное время (5 часов)</w:t>
                  </w:r>
                </w:p>
              </w:tc>
            </w:tr>
            <w:tr w:rsidR="000A37F5" w:rsidRPr="000A37F5" w:rsidTr="00686E1D">
              <w:trPr>
                <w:cantSplit/>
                <w:trHeight w:val="2107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07.11(4-А)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08.11(4-Б)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Время. 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Совершенствование произносительных навыков, развитие умения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извлечения конкретной информации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изучения английского языка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исследовательских учебных действий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распознавать и употреблять основные ЛЕ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П.:-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связные высказывания учителя, построенные на знакомом материале и\или содержащие некоторые незнакомые слова;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выказывания одноклассников;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5с.38</w:t>
                  </w:r>
                </w:p>
              </w:tc>
            </w:tr>
            <w:tr w:rsidR="000A37F5" w:rsidRPr="000A37F5" w:rsidTr="00686E1D">
              <w:trPr>
                <w:cantSplit/>
                <w:trHeight w:val="1951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11.11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Который час?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читать (совершенствование навыков чтения по правилам).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изучения английского языка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знать и употреблять числительные для выражения времени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читать и понимать содержание текста на уровне смысла и: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делать выводы из прочитанного;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К: - выражать собственное мнение по поводу прочитанного.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Упр.3 с. 40</w:t>
                  </w:r>
                </w:p>
              </w:tc>
            </w:tr>
            <w:tr w:rsidR="000A37F5" w:rsidRPr="000A37F5" w:rsidTr="00686E1D">
              <w:trPr>
                <w:cantSplit/>
                <w:trHeight w:val="1691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14.11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15.11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Повелительное наклонение.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лексических и грамматических навыков говорения.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умения планировать свое речевое поведение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сотрудничества с партнером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распознавать безличные предложения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учатся вести диалог-расспрос, диалог этикетного характера, диалог-обмен мнениями;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учатся высказываться логично и связно; - читать и понимать содержание текста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с.43</w:t>
                  </w:r>
                </w:p>
              </w:tc>
            </w:tr>
            <w:tr w:rsidR="000A37F5" w:rsidRPr="000A37F5" w:rsidTr="00686E1D">
              <w:trPr>
                <w:cantSplit/>
                <w:trHeight w:val="2116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18.11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Выходной день.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лексических навыков говорения (совершенствование произносительных навыков. развитие умения читать с целью извлечения конкретной информации).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умения планировать свое речевое поведение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находить в тексте грамматические явления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связные высказывания учителя, построенные на знакомом материале и\или содержащие некоторые незнакомые слова;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выражать собственное мнение по поводу прочитанного;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5с. 46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21.11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22.11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Проект «Личное время».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и развитие речевого умения: монологическая и диалогическая формы общения.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памяти, логического мышления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выделение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читать текст с пониманием основного содержания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учатся высказываться логично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связно;П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>: - читать и понимать содержание текста на уровне смысла и: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делать выводы из прочитанного;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3 с.48</w:t>
                  </w:r>
                </w:p>
              </w:tc>
            </w:tr>
            <w:tr w:rsidR="000A37F5" w:rsidRPr="000A37F5" w:rsidTr="00686E1D">
              <w:trPr>
                <w:cantSplit/>
                <w:trHeight w:val="473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Моя школьная жизнь </w:t>
                  </w:r>
                  <w:proofErr w:type="gramStart"/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( 10</w:t>
                  </w:r>
                  <w:proofErr w:type="gramEnd"/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часов)</w:t>
                  </w:r>
                </w:p>
              </w:tc>
            </w:tr>
            <w:tr w:rsidR="000A37F5" w:rsidRPr="000A37F5" w:rsidTr="00686E1D">
              <w:trPr>
                <w:cantSplit/>
                <w:trHeight w:val="1497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25.11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Школа. 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произносительных навыков, развитие умения читать с полным пониманием прочитанного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коммуникативной компетенции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взаимодействовать с окружающими, выполняя разные социальные роли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начинать вести и заканчивать беседу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П.: использовать знаково-символические средства, в том числе модели и схемы для решения задач;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К.: строить монологическое высказывание;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5 с.52</w:t>
                  </w:r>
                </w:p>
              </w:tc>
            </w:tr>
            <w:tr w:rsidR="000A37F5" w:rsidRPr="000A37F5" w:rsidTr="00686E1D">
              <w:trPr>
                <w:cantSplit/>
                <w:trHeight w:val="1273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28.11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29.11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Школьные предметы. 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читать (совершенствование навыков чтения по правилам, развитие умения пользоваться словарем).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Толерантное отношение к иной культуре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выделение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культурных реалий АЯ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П.: учить логическому мышлению, развивать творческие способности и воображение.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К.: развитие навыка монологической речи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 с.54,55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02.02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Простые времена (повторение).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 говорения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таких качеств, как воля, целеустремленность, креативность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планировать свое речевое и неречевое поведение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ЛЕ по теме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К.: умение оформлять свои мысли в устной и письменной форме,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умений и навыков самостоятельной работы и работы в парах.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Слова, </w:t>
                  </w:r>
                  <w:proofErr w:type="spellStart"/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грамматич</w:t>
                  </w:r>
                  <w:proofErr w:type="spellEnd"/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. Правила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05.12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06.12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Настоящее продолженное время.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 и с целью извлечения конкретной информации).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к изучению АЯ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взаимодействовать с окружающими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понимание временных признаков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К.: определять и формулировать цель деятельности на уроке с помощью учителя,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коммуникативной способности;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с.58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09.12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2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Школа.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понимания).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толерантности к явлениям иной культуры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регулятивных действий самонаблюдения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различий систем РЯ и АЯ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П.- самостоятельно создавать алгоритмы деятельности при решении проблем различного характера.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осознанно и произвольно строить сообщения в устной и письменной форме, в том числе творческого и исследовательского характера.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Упр.6 с.60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12.12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13.12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2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Повторение темы: «Школа».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Повторение грамматического материала. Обобщение лексического материала.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Стремление к саморазвитию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извлечение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культурных реалий АЯ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самостоятельно создавать алгоритмы деятельности при решении проблем различного характера.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Р.- адекватно использовать речь для планирования и регуляции своей деятельности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 с.61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16.12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28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Развития навыка чтения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произносительных навыков, развитие умения читать с полным пониманием прочитанного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Стремление к саморазвитию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работы с информацией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применение правил образования слов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П.- контролировать и оценивать процесс и результат деятельности;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ставить и формулировать проблемы;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самостоятельно создавать алгоритмы деятельности при решении проблем различного характера.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Р.- составлять план и последовательность действий.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Ус. 3, с. 62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19.12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20.12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грамматического навыка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Активизировать лексико-грамматический материал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возможностей самореализации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регулятивных действий самонаблюдения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применение правил написания слов</w:t>
                  </w:r>
                </w:p>
              </w:tc>
              <w:tc>
                <w:tcPr>
                  <w:tcW w:w="31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самостоятельно выделять и формулировать познавательную цель;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контролировать и оценивать процесс и результат деятельности;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ставить новые учебные задачи в сотрудничестве с учителем, партнёрами;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использовать речь для регуляции своего действия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У.2, с.38-39 (АВ)</w:t>
                  </w:r>
                </w:p>
              </w:tc>
            </w:tr>
            <w:tr w:rsidR="000A37F5" w:rsidRPr="000A37F5" w:rsidTr="00686E1D">
              <w:trPr>
                <w:cantSplit/>
                <w:trHeight w:val="41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23.12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 лексики и грамматики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 основных навыков и умений, над которыми велась работа во второй четверти (контроль умения учащихся самостоятельно оценивать себя в разных видах речевой деятельности).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самооценки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самонаблюдения, самоконтроля, самооценки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умение заполнять анкету</w:t>
                  </w:r>
                </w:p>
              </w:tc>
              <w:tc>
                <w:tcPr>
                  <w:tcW w:w="31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41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26.12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27.12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Работа над ошибками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492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val="en-US" w:eastAsia="ar-SA"/>
                    </w:rPr>
                    <w:t>III</w:t>
                  </w: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четверть</w:t>
                  </w:r>
                </w:p>
              </w:tc>
            </w:tr>
            <w:tr w:rsidR="000A37F5" w:rsidRPr="000A37F5" w:rsidTr="00686E1D">
              <w:trPr>
                <w:cantSplit/>
                <w:trHeight w:val="414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Мой дом (6 часов)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09.01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10.01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3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Мой дом.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лексических навыков говорения (совершенствование произносительных навыков, развитие умения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 услышанного).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себя гражданином своей страны и мира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исследовательских учебных действий, включая навыки работы с информацией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рассказывать о себе, своей семье, друзьях, своих интересах и планах на будущее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П: воспринимают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понимают на слух связные высказывания учителя, построенные на знакомом материале и\или содержащие некоторые незнакомые слова.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с.8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(слова)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13.01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3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Настоящее совершённое время.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 говорения (развитие умения читать с целью полного понимания,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изучения английского языка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находить в тексте грамматические явления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соотносить события в тексте с личным опытом;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воспринимают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понимают на слух выказывания одноклассников;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>осознают формальные и функциональные признаки грамматического явления;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-формулируют правило образования грамматической формы;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Упр.4 с.11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16.01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17.01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3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Урок чтения.  (Б. Потер).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читать с извлечением информации (совершенствование навыков чтения по правилам).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умения планировать свое речевое поведение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знать различие систем АЯ и РЯ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П.-Выбирать общие приемы решения задач.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Р.-Ставить новые учебные задачи в сотрудничестве с учителем.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К.-Формулировать свои затруднения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1,2 с.12,13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20.01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35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Письмо другу. Правила оформления.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 говорения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 прочитанного / услышанного и с целью извлечения конкретной информации, совершенствование навыков орфографии).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смыслового чтения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определять тему, прогнозировать содержание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читать несложные аутентичные тексты разных стилей с полным и точным пониманием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читать и понимать содержание текста на уровне смысла и: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делать выводы из прочитанного;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- выражать собственное мнение по поводу прочитанного;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выражать суждение относительно поступков героев;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соотносить события в тексте с личным опытом;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с.16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23.01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24.01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36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Семья.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Чтение с полным пониманием.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систематизация знаний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предлогов и их особенностей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читать и понимать содержание текста на уровне смысла и: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делать выводы из прочитанного;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>выражать собственное мнение по поводу прочитанного;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 с.17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27.01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37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Проект «Мой дом».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Монологическая и общения (развитие умения читать с целью полного понимания с целью извлечения конкретной информации, совершенствование навыков орфографии).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возможностей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восприятие на слух знакомых ЛЕ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инициативное сотрудничество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проявлять активность во взаимодействии для решения коммуникативных и </w:t>
                  </w: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познавательных  задач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- ставить вопросы, 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предлагать помощь и сотрудничество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Упр.4 с.18</w:t>
                  </w:r>
                </w:p>
              </w:tc>
            </w:tr>
            <w:tr w:rsidR="000A37F5" w:rsidRPr="000A37F5" w:rsidTr="00686E1D">
              <w:trPr>
                <w:cantSplit/>
                <w:trHeight w:val="519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Край родной (6 часов)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30.01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31.01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38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Мой родной город.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лексических навыков (совершенствование произносительных навыков, навыков орфографии, развитие умения читать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 прочитанного / услышанного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самооценки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самоконтроля, самонаблюдения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применение правил и ЛЕ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воспринимают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связные высказывания учителя, построенные на знакомом материале и\или содержащие некоторые незнакомые слова;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выказывания одноклассников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4 с.23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03.02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39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Прогулка по городу. Предлоги места.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навыков, говорения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общекультурной идентичности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выделение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реалий культуры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взаимодействие – вести устный и письменный диалог в соответствии с грамматическими и синтаксическими нормами родного языка, - слушать собеседника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Упр.3 с. 25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06.02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07.02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40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В магазине.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навыков говорения.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таких качеств, как воля, дисциплинированность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работать с информацией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знать способы образования существительных (словосложение)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анализ информации; - логические – сравнение, - установление аналогий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адекватно использовать речь для планирования и регуляции своей деятельности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смысловое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4 с.28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10.02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41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Чтение с извлечением конкретной информации.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читать (совершенствование навыков чтения по правилам).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коммуникативной компетенции и межкультурной и межэтнической коммуникации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исследования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способов употребления предлогов, их позицию в предложении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анализ информации; - логические – сравнение, - установление аналогий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адекватно использовать речь для планирования и регуляции своей деятельности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смысловое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Упр.1,2 с.29,30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13.02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14.02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42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Этикетные диалоги.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к изучению АЯ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различий систем РЯ и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коррекция – адекватно воспринимать предложения учителей, товарищей, родителей и других людей по исправлению допущенных ошибок.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контролировать и оценивать процесс и результата действий;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 32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17.02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43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Рассказ о своем городе.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полного понимания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стремление к саморазвитию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извлечение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различий систем РЯ и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анализ информации; - логические – сравнение, - установление аналогий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адекватно использовать речь для планирования и регуляции своей деятельности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смысловое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 с.33, упр. 4 с. 34</w:t>
                  </w:r>
                </w:p>
              </w:tc>
            </w:tr>
            <w:tr w:rsidR="000A37F5" w:rsidRPr="000A37F5" w:rsidTr="00686E1D">
              <w:trPr>
                <w:cantSplit/>
                <w:trHeight w:val="539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Моя будущая профессия (7 часов)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20.02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21.02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43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Профессии.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произносительных навыков, навыков орфографии, развитие умения читать с полным пониманием текста.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к изучению АЯ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коммуникации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составлять план своего высказывания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информационные – сбор информации 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взаимодействие – слушать собеседника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строить понятные для партнера высказывания,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5 с.38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27.02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28.02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44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Кем быть? Грамматическая конструкция    </w:t>
                  </w: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to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be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going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to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Формирование грамматических навыков говорения (развитие умения читать и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аудировать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эмпатии, умение оценивать ситуацию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выражать основную мысль, взаимодействовать с окружающими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использовать различные приемы работы с текстом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контролировать и оценивать процесс и результата действий; - информационные –поиск и выделение необходимой информации их различных источников в разных формах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Упр.5 с. 40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02.03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45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навыка грамматики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читать (развитие умения читать по правилам, умения делать краткие записи).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оценивать свои знания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регулятивных действий самоконтроля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распознавание и употребление в речи ЛЕ и грамматических правил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передача информации (устным, письменным способами);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- инициативное сотрудничество – проявлять активность во взаимодействии для решения коммуникативных и познавательных задач;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Упр.1,2 с. 41- 43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05.03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06.03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46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Работа над проектом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(развитие умения читать с целью полного понимания и с целью извлечения конкретной информации, совершенствование навыков орфографии).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оценивать свои знания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регулятивных действий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способов изучения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оценка – выделять и формулировать то, что уже усвоено и что еще нужно усвоить, определять качество и уровень усвоения;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сбор информации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– взаимодействие – строить монологическое высказывание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 с.44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12.03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13.03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47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Защита проекта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Тренировка лексики (на слух воспринять информацию из текста и выразить свое понимание в требуемой форме)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диалогической речи Фонетические упражнения (отчитать слова, читать вслух диалоги, соблюдая нужную интонацию)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инициативности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выделение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интернациональных слов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читать и понимать содержание текста на уровне смысла и: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делать выводы из прочитанного;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воспринимают,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16.03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48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Контрольная работа по теме «Профессия»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 основных навыков и умений, над которыми велась работа в третьей четверти (контроль умения учащихся самостоятельно оценивать себя в разных видах речевой деятельности).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коммуникативной компетенции и межкультурной и межэтнической коммуникации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исследования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способов употребления времен</w:t>
                  </w:r>
                </w:p>
              </w:tc>
              <w:tc>
                <w:tcPr>
                  <w:tcW w:w="31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П.- контролировать и оценивать процесс и результат деятельности;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ставить и формулировать проблемы;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самостоятельно создавать алгоритмы деятельности при решении проблем различного характера.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Р.- составлять план и последовательность действий;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различать способ и результат действия;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осуществлять итоговый и пошаговый контроль по результату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устанавливать соответствие полученного результата поставленной цели;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19.03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20.03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49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Работа над ошибками.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к изучению АЯ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понимание в речи знакомых слов</w:t>
                  </w:r>
                </w:p>
              </w:tc>
              <w:tc>
                <w:tcPr>
                  <w:tcW w:w="31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556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val="en-US" w:eastAsia="ar-SA"/>
                    </w:rPr>
                    <w:t xml:space="preserve">IV </w:t>
                  </w: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четверть</w:t>
                  </w:r>
                </w:p>
              </w:tc>
            </w:tr>
            <w:tr w:rsidR="000A37F5" w:rsidRPr="000A37F5" w:rsidTr="00686E1D">
              <w:trPr>
                <w:cantSplit/>
                <w:trHeight w:val="564"/>
              </w:trPr>
              <w:tc>
                <w:tcPr>
                  <w:tcW w:w="1630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Лучшие школьные моменты (14 часов)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06.04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5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Названия месяцев, порядковые числительные.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лексических и грамматических навыков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изучения английского языка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выполнять различные социальные роли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расспрашивать собеседника и отвечать на его вопросы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воспринимают, 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понимают на слух выказывания одноклассников;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>учатся использовать основные коммуникативные типы речи: описание, сообщение, рассказ, характеристика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4с.51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09.04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10.04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51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Пикник. Урок чтения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умения чтения и перевода.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возможностей самореализации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рассказывать о себе, своей семье, друзьях, своих интересах и планах на будущее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П: осуществляют структурный анализ слова: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согласные и гласные буквы и их основные сочетания;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окончания порядковых числительных и прилагательных при изменении степени сравнения;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 с.52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13.04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5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Мои друзья и я.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навыков аудирования (на слух воспринять информацию из текста и выразить свое понимание в требуемой форме -восстановить диалог);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-Развитие диалогической речи 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смыслового чтения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выражать свое мнение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использование языковой догадки и перевода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К. – взаимодействие – вести устный и письменный диалог в соответствии с грамматическими и синтаксическими нормами родного языка; 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– информационные – выбирать вид чтения в зависимости от цели.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Упр.1 с.55, 56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16.04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17.04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5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Анкета.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и развитие речевого умения: монологическая и диалогическая формы общения.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самооценки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распознавать и употреблять изученные явления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К:воспринимают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речь учителя по ведению урока;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понимают на слух связные высказывания учителя, построенные на знакомом материале и\или содержащие некоторые незнакомые слова;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1с.57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20.04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  <w:lang w:val="en-US"/>
                    </w:rPr>
                    <w:t>5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Школьная ярмарка.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самооценки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проведение коррекционной работы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оценивать полученную информацию, выражать свое сомнение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информационные – анализ информации; - логические – сравнение, - установление аналогий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адекватно использовать речь для планирования и регуляции своей деятельности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–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смысловое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3 с.61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  <w:t>23.04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  <w:t>24.04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ar-SA"/>
                    </w:rPr>
                    <w:t>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55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Каникулы. 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общекультурной идентичности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поиск и выделение нужной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реалий культуры РЯ и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информационные – передача информации 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– взаимодействие – вести устный и письменный диалог в соответствии с грамматическими и синтаксическими нормами родного языка; - инициативное сотрудничество.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1с.62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27.04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08.05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(4-Б)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56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Лучшие школьные моменты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Совершенствование речевых навыков и развитие речевого умения: монологическая и диалогическая формы общения.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толерантности к явлениям иной культуры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осуществление регулятивных действий самонаблюдения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основных различий систем РЯ и АЯ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выбирать вид чтения в зависимости от цели;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взаимодействие – строить понятные для партнера высказывания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1 с.52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30.04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4-а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57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Выполнение лексико-грамматических упражнений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Развитие речевого умения: монологическая и диалогическая формы общения (контроль 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уровня сформированности речевых навыков).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эмпатии, умение оценивать ситуацию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выражать основную мысль, отстаивать свое мнение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читать с полным пониманием, использовать приемы перевода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П:-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>смысловое чтение, поиск и выделение необходимой  информации из различных источниках, в разных формах.</w:t>
                  </w:r>
                </w:p>
                <w:p w:rsidR="000A37F5" w:rsidRPr="000A37F5" w:rsidRDefault="000A37F5" w:rsidP="000A37F5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Р:Адекватно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использовать речь для планирования и регуляции своего 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Грамматич</w:t>
                  </w:r>
                  <w:proofErr w:type="spellEnd"/>
                </w:p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Правила   с. 80-82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 2 с.65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07.05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15.05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(4_Б)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58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Контрольная работа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Передать содержание прочитанного текста с опорой на ключевые слова; прочитать текст с полным пониманием -расставить предложения в правильном порядке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возможностей самореализации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выделять основную мысль и главные факты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выделять значимую и незначимую информацию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</w:t>
                  </w:r>
                  <w:proofErr w:type="spellStart"/>
                  <w:r w:rsidRPr="000A37F5">
                    <w:rPr>
                      <w:rFonts w:ascii="Times New Roman" w:eastAsia="Calibri" w:hAnsi="Times New Roman" w:cs="Times New Roman"/>
                    </w:rPr>
                    <w:t>общеучебные</w:t>
                  </w:r>
                  <w:proofErr w:type="spell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– выбирать вид чтения в зависимости от цели;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взаимодействие – строить понятные для партнера высказывания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431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59</w:t>
                  </w:r>
                </w:p>
              </w:tc>
              <w:tc>
                <w:tcPr>
                  <w:tcW w:w="4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- учатся читать и понимать тексты, написанные разными типами шрифтов;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- учатся читать предложения с правильным фразовым и логическим ударением;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учатся читать с соответствующим 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- интонационным оформлением основные коммуникативные типы предложений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14.05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60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Что ты собираешься делать в свои летние каникулы? 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формирование мотивации к изучению АЯ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устанавливать логическую последовательность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распознавание и употребление языковых форм в речи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П. логические – обобщение;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 – оценка – выделять и формулировать то, что уже усвоено и что еще нужно усвоить, определять качество и уровень усвоения; целеполагание – формулировать и удерживать учебную задачу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Упр.3 с.63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18.05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61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навыка грамматики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развитие коммуникативной компетенции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умение планировать свое речевое поведение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расспрашивать собеседника и отвечать на его вопросы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У. 1, с.23-24 (АВ)</w:t>
                  </w:r>
                </w:p>
              </w:tc>
            </w:tr>
            <w:tr w:rsidR="000A37F5" w:rsidRPr="000A37F5" w:rsidTr="00686E1D">
              <w:trPr>
                <w:cantSplit/>
                <w:trHeight w:val="126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21.05 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22.05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62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Промежуточная аттестация (контрольная работа)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осознание возможностей самореализации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соблюдение изученных правил</w:t>
                  </w:r>
                </w:p>
              </w:tc>
              <w:tc>
                <w:tcPr>
                  <w:tcW w:w="31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П. - выбирать </w:t>
                  </w:r>
                  <w:proofErr w:type="gramStart"/>
                  <w:r w:rsidRPr="000A37F5">
                    <w:rPr>
                      <w:rFonts w:ascii="Times New Roman" w:eastAsia="Calibri" w:hAnsi="Times New Roman" w:cs="Times New Roman"/>
                    </w:rPr>
                    <w:t>наиболее  эффективные</w:t>
                  </w:r>
                  <w:proofErr w:type="gramEnd"/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 способы решения задач;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- контролировать и оценивать процесс и результат деятельности;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Р.-Контроль:</w:t>
                  </w:r>
                </w:p>
                <w:p w:rsidR="000A37F5" w:rsidRPr="000A37F5" w:rsidRDefault="000A37F5" w:rsidP="000A37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lastRenderedPageBreak/>
                    <w:t>- осуществлять итоговый и пошаговый контроль по результату</w:t>
                  </w:r>
                </w:p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К. Инициативное сотрудничество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A37F5" w:rsidRPr="000A37F5" w:rsidTr="00686E1D">
              <w:trPr>
                <w:cantSplit/>
                <w:trHeight w:val="82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25.05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(4-А)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63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Повторение</w:t>
                  </w:r>
                </w:p>
              </w:tc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Чтение сказок на английском языке, развитие умения пользоваться литературой 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lastRenderedPageBreak/>
                    <w:t>для получения информации.</w:t>
                  </w:r>
                </w:p>
              </w:tc>
              <w:tc>
                <w:tcPr>
                  <w:tcW w:w="19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lastRenderedPageBreak/>
                    <w:t>развитие креативности, толерантности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обобщение и фиксация информации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>знание национально-</w:t>
                  </w:r>
                  <w:r w:rsidRPr="000A37F5">
                    <w:rPr>
                      <w:rFonts w:ascii="Times New Roman" w:eastAsia="Calibri" w:hAnsi="Times New Roman" w:cs="Times New Roman"/>
                    </w:rPr>
                    <w:lastRenderedPageBreak/>
                    <w:t>культурных особенностей</w:t>
                  </w:r>
                </w:p>
              </w:tc>
              <w:tc>
                <w:tcPr>
                  <w:tcW w:w="31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AB</w:t>
                  </w: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. с. 100-103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Упр.3 с.63</w:t>
                  </w:r>
                </w:p>
              </w:tc>
            </w:tr>
            <w:tr w:rsidR="000A37F5" w:rsidRPr="000A37F5" w:rsidTr="00686E1D">
              <w:trPr>
                <w:cantSplit/>
                <w:trHeight w:val="104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25.05</w:t>
                  </w:r>
                </w:p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0A37F5">
                    <w:rPr>
                      <w:rFonts w:ascii="Times New Roman" w:eastAsia="Times New Roman" w:hAnsi="Times New Roman" w:cs="Times New Roman"/>
                      <w:lang w:eastAsia="ar-SA"/>
                    </w:rPr>
                    <w:t>(4-Б)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A37F5">
                    <w:rPr>
                      <w:rFonts w:ascii="Times New Roman" w:eastAsia="Calibri" w:hAnsi="Times New Roman" w:cs="Times New Roman"/>
                    </w:rPr>
                    <w:t xml:space="preserve">Что ты собираешься делать в свои летние каникулы? </w:t>
                  </w:r>
                </w:p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napToGrid w:val="0"/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9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7F5" w:rsidRPr="000A37F5" w:rsidRDefault="000A37F5" w:rsidP="000A37F5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37F5" w:rsidRPr="000A37F5" w:rsidRDefault="000A37F5" w:rsidP="000A37F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0A37F5" w:rsidRPr="000A37F5" w:rsidRDefault="000A37F5" w:rsidP="000A37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A37F5" w:rsidRPr="000A37F5" w:rsidRDefault="000A37F5" w:rsidP="000A37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7F5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  <w:p w:rsidR="000A37F5" w:rsidRPr="000A37F5" w:rsidRDefault="000A37F5" w:rsidP="000A37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7F5">
              <w:rPr>
                <w:rFonts w:ascii="Times New Roman" w:eastAsia="Calibri" w:hAnsi="Times New Roman" w:cs="Times New Roman"/>
                <w:sz w:val="24"/>
                <w:szCs w:val="24"/>
              </w:rPr>
              <w:t>(4-</w:t>
            </w:r>
            <w:proofErr w:type="gramStart"/>
            <w:r w:rsidRPr="000A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0A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64      Обобщающий урок</w:t>
            </w:r>
          </w:p>
          <w:p w:rsidR="000A37F5" w:rsidRPr="000A37F5" w:rsidRDefault="000A37F5" w:rsidP="000A37F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</w:t>
            </w:r>
          </w:p>
          <w:p w:rsidR="000A37F5" w:rsidRPr="000A37F5" w:rsidRDefault="000A37F5" w:rsidP="000A37F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(4-Б)</w:t>
            </w:r>
          </w:p>
        </w:tc>
      </w:tr>
    </w:tbl>
    <w:p w:rsidR="000A37F5" w:rsidRPr="000A37F5" w:rsidRDefault="000A37F5" w:rsidP="000A37F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987" w:rsidRDefault="00E84987"/>
    <w:sectPr w:rsidR="00E84987" w:rsidSect="000A37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CAA"/>
    <w:multiLevelType w:val="hybridMultilevel"/>
    <w:tmpl w:val="7EFC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A59"/>
    <w:multiLevelType w:val="hybridMultilevel"/>
    <w:tmpl w:val="0964BAEC"/>
    <w:lvl w:ilvl="0" w:tplc="00000008">
      <w:start w:val="4"/>
      <w:numFmt w:val="bullet"/>
      <w:lvlText w:val=""/>
      <w:lvlJc w:val="left"/>
      <w:pPr>
        <w:ind w:left="1320" w:hanging="360"/>
      </w:pPr>
      <w:rPr>
        <w:rFonts w:ascii="Bookshelf Symbol 7" w:hAnsi="Bookshelf Symbol 7" w:cs="Times New Roman"/>
        <w:sz w:val="3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E40072"/>
    <w:multiLevelType w:val="hybridMultilevel"/>
    <w:tmpl w:val="CEFA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60EE"/>
    <w:multiLevelType w:val="hybridMultilevel"/>
    <w:tmpl w:val="D07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4712"/>
    <w:multiLevelType w:val="hybridMultilevel"/>
    <w:tmpl w:val="9A2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53D7"/>
    <w:multiLevelType w:val="hybridMultilevel"/>
    <w:tmpl w:val="3EF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1BF7"/>
    <w:multiLevelType w:val="hybridMultilevel"/>
    <w:tmpl w:val="27C8ACC0"/>
    <w:lvl w:ilvl="0" w:tplc="AE00D26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E9D"/>
    <w:multiLevelType w:val="hybridMultilevel"/>
    <w:tmpl w:val="E6B2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1955"/>
    <w:multiLevelType w:val="multilevel"/>
    <w:tmpl w:val="0FB8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60B01"/>
    <w:multiLevelType w:val="hybridMultilevel"/>
    <w:tmpl w:val="1B80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1C18"/>
    <w:multiLevelType w:val="hybridMultilevel"/>
    <w:tmpl w:val="D1A6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31A80"/>
    <w:multiLevelType w:val="hybridMultilevel"/>
    <w:tmpl w:val="C8E6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7721C"/>
    <w:multiLevelType w:val="hybridMultilevel"/>
    <w:tmpl w:val="E226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01EB"/>
    <w:multiLevelType w:val="hybridMultilevel"/>
    <w:tmpl w:val="88EC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691F"/>
    <w:multiLevelType w:val="hybridMultilevel"/>
    <w:tmpl w:val="2C58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9532E"/>
    <w:multiLevelType w:val="hybridMultilevel"/>
    <w:tmpl w:val="F8EA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F643E"/>
    <w:multiLevelType w:val="hybridMultilevel"/>
    <w:tmpl w:val="CA5E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20CF0"/>
    <w:multiLevelType w:val="hybridMultilevel"/>
    <w:tmpl w:val="658C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5BEA"/>
    <w:multiLevelType w:val="hybridMultilevel"/>
    <w:tmpl w:val="D014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6152"/>
    <w:multiLevelType w:val="hybridMultilevel"/>
    <w:tmpl w:val="7E54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249D"/>
    <w:multiLevelType w:val="hybridMultilevel"/>
    <w:tmpl w:val="B0F4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13E25"/>
    <w:multiLevelType w:val="hybridMultilevel"/>
    <w:tmpl w:val="C82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1B4C"/>
    <w:multiLevelType w:val="hybridMultilevel"/>
    <w:tmpl w:val="C47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7742"/>
    <w:multiLevelType w:val="hybridMultilevel"/>
    <w:tmpl w:val="DAC8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B6D"/>
    <w:multiLevelType w:val="hybridMultilevel"/>
    <w:tmpl w:val="BCCC93B6"/>
    <w:lvl w:ilvl="0" w:tplc="54D283F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CE559F3"/>
    <w:multiLevelType w:val="multilevel"/>
    <w:tmpl w:val="0CBA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CDE"/>
    <w:multiLevelType w:val="hybridMultilevel"/>
    <w:tmpl w:val="2C54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E2568"/>
    <w:multiLevelType w:val="hybridMultilevel"/>
    <w:tmpl w:val="7C2C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B5AEF"/>
    <w:multiLevelType w:val="hybridMultilevel"/>
    <w:tmpl w:val="562C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64C2C"/>
    <w:multiLevelType w:val="hybridMultilevel"/>
    <w:tmpl w:val="F91E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F10A7"/>
    <w:multiLevelType w:val="hybridMultilevel"/>
    <w:tmpl w:val="13A6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18"/>
  </w:num>
  <w:num w:numId="5">
    <w:abstractNumId w:val="19"/>
  </w:num>
  <w:num w:numId="6">
    <w:abstractNumId w:val="8"/>
  </w:num>
  <w:num w:numId="7">
    <w:abstractNumId w:val="24"/>
  </w:num>
  <w:num w:numId="8">
    <w:abstractNumId w:val="28"/>
  </w:num>
  <w:num w:numId="9">
    <w:abstractNumId w:val="23"/>
  </w:num>
  <w:num w:numId="10">
    <w:abstractNumId w:val="15"/>
  </w:num>
  <w:num w:numId="11">
    <w:abstractNumId w:val="0"/>
  </w:num>
  <w:num w:numId="12">
    <w:abstractNumId w:val="14"/>
  </w:num>
  <w:num w:numId="13">
    <w:abstractNumId w:val="31"/>
  </w:num>
  <w:num w:numId="14">
    <w:abstractNumId w:val="25"/>
  </w:num>
  <w:num w:numId="15">
    <w:abstractNumId w:val="9"/>
  </w:num>
  <w:num w:numId="16">
    <w:abstractNumId w:val="27"/>
  </w:num>
  <w:num w:numId="17">
    <w:abstractNumId w:val="21"/>
  </w:num>
  <w:num w:numId="18">
    <w:abstractNumId w:val="3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F5"/>
    <w:rsid w:val="000A37F5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01262"/>
  <w15:chartTrackingRefBased/>
  <w15:docId w15:val="{A158F74E-B98E-4CD2-B55B-F030FE84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A37F5"/>
  </w:style>
  <w:style w:type="paragraph" w:styleId="a3">
    <w:name w:val="List Paragraph"/>
    <w:basedOn w:val="a"/>
    <w:uiPriority w:val="34"/>
    <w:qFormat/>
    <w:rsid w:val="000A3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0A3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0A37F5"/>
    <w:rPr>
      <w:rFonts w:ascii="Calibri" w:eastAsia="Times New Roman" w:hAnsi="Calibri" w:cs="Times New Roman"/>
      <w:lang w:eastAsia="ru-RU"/>
    </w:rPr>
  </w:style>
  <w:style w:type="paragraph" w:customStyle="1" w:styleId="BodyText2">
    <w:name w:val="Body Text 2"/>
    <w:basedOn w:val="a"/>
    <w:rsid w:val="000A37F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A37F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0A37F5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styleId="a7">
    <w:name w:val="Strong"/>
    <w:qFormat/>
    <w:rsid w:val="000A37F5"/>
    <w:rPr>
      <w:b/>
      <w:bCs/>
    </w:rPr>
  </w:style>
  <w:style w:type="character" w:styleId="a8">
    <w:name w:val="Emphasis"/>
    <w:qFormat/>
    <w:rsid w:val="000A37F5"/>
    <w:rPr>
      <w:i/>
      <w:iCs/>
    </w:rPr>
  </w:style>
  <w:style w:type="paragraph" w:styleId="a9">
    <w:basedOn w:val="a"/>
    <w:next w:val="aa"/>
    <w:uiPriority w:val="99"/>
    <w:rsid w:val="000A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A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37F5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highlightactive">
    <w:name w:val="highlight highlight_active"/>
    <w:basedOn w:val="a0"/>
    <w:rsid w:val="000A37F5"/>
  </w:style>
  <w:style w:type="paragraph" w:customStyle="1" w:styleId="10">
    <w:name w:val=" Знак1"/>
    <w:basedOn w:val="a"/>
    <w:rsid w:val="000A37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1">
    <w:name w:val="c1"/>
    <w:rsid w:val="000A37F5"/>
  </w:style>
  <w:style w:type="character" w:customStyle="1" w:styleId="c11">
    <w:name w:val="c11"/>
    <w:rsid w:val="000A37F5"/>
  </w:style>
  <w:style w:type="paragraph" w:customStyle="1" w:styleId="c6">
    <w:name w:val="c6"/>
    <w:basedOn w:val="a"/>
    <w:rsid w:val="000A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0A37F5"/>
  </w:style>
  <w:style w:type="paragraph" w:styleId="aa">
    <w:name w:val="Normal (Web)"/>
    <w:basedOn w:val="a"/>
    <w:uiPriority w:val="99"/>
    <w:semiHidden/>
    <w:unhideWhenUsed/>
    <w:rsid w:val="000A37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6918</Words>
  <Characters>39439</Characters>
  <Application>Microsoft Office Word</Application>
  <DocSecurity>0</DocSecurity>
  <Lines>328</Lines>
  <Paragraphs>92</Paragraphs>
  <ScaleCrop>false</ScaleCrop>
  <Company/>
  <LinksUpToDate>false</LinksUpToDate>
  <CharactersWithSpaces>46265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1</cp:revision>
  <dcterms:created xsi:type="dcterms:W3CDTF">2020-08-22T12:17:00Z</dcterms:created>
  <dcterms:modified xsi:type="dcterms:W3CDTF">2020-08-22T12:21:00Z</dcterms:modified>
</cp:coreProperties>
</file>